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752D" w14:textId="77777777" w:rsidR="004677EE" w:rsidRDefault="004677EE">
      <w:pPr>
        <w:adjustRightInd/>
        <w:spacing w:line="500" w:lineRule="exact"/>
        <w:textAlignment w:val="auto"/>
        <w:rPr>
          <w:bCs/>
          <w:kern w:val="2"/>
          <w:position w:val="0"/>
          <w:sz w:val="45"/>
          <w:szCs w:val="24"/>
        </w:rPr>
      </w:pPr>
      <w:bookmarkStart w:id="0" w:name="_Hlk126247396"/>
    </w:p>
    <w:p w14:paraId="6470301D" w14:textId="77777777" w:rsidR="004677EE" w:rsidRDefault="00000000">
      <w:pPr>
        <w:adjustRightInd/>
        <w:spacing w:line="360" w:lineRule="auto"/>
        <w:jc w:val="center"/>
        <w:textAlignment w:val="auto"/>
        <w:rPr>
          <w:bCs/>
          <w:kern w:val="2"/>
          <w:position w:val="0"/>
          <w:sz w:val="48"/>
          <w:szCs w:val="48"/>
        </w:rPr>
      </w:pPr>
      <w:r>
        <w:rPr>
          <w:rFonts w:hAnsi="宋体" w:hint="eastAsia"/>
          <w:bCs/>
          <w:kern w:val="2"/>
          <w:position w:val="0"/>
          <w:sz w:val="48"/>
          <w:szCs w:val="48"/>
        </w:rPr>
        <w:t>武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进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区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建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设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工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程</w:t>
      </w:r>
    </w:p>
    <w:p w14:paraId="3EF2B09C" w14:textId="77777777" w:rsidR="004677EE" w:rsidRDefault="00000000">
      <w:pPr>
        <w:adjustRightInd/>
        <w:spacing w:line="360" w:lineRule="auto"/>
        <w:jc w:val="center"/>
        <w:textAlignment w:val="auto"/>
        <w:rPr>
          <w:bCs/>
          <w:kern w:val="2"/>
          <w:position w:val="0"/>
          <w:sz w:val="48"/>
          <w:szCs w:val="48"/>
        </w:rPr>
      </w:pPr>
      <w:r>
        <w:rPr>
          <w:rFonts w:hAnsi="宋体" w:hint="eastAsia"/>
          <w:bCs/>
          <w:kern w:val="2"/>
          <w:position w:val="0"/>
          <w:sz w:val="48"/>
          <w:szCs w:val="48"/>
        </w:rPr>
        <w:t>中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标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结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果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公</w:t>
      </w:r>
      <w:r>
        <w:rPr>
          <w:rFonts w:hAnsi="宋体"/>
          <w:bCs/>
          <w:kern w:val="2"/>
          <w:position w:val="0"/>
          <w:sz w:val="48"/>
          <w:szCs w:val="48"/>
        </w:rPr>
        <w:t xml:space="preserve"> </w:t>
      </w:r>
      <w:r>
        <w:rPr>
          <w:rFonts w:hAnsi="宋体" w:hint="eastAsia"/>
          <w:bCs/>
          <w:kern w:val="2"/>
          <w:position w:val="0"/>
          <w:sz w:val="48"/>
          <w:szCs w:val="48"/>
        </w:rPr>
        <w:t>示</w:t>
      </w:r>
    </w:p>
    <w:p w14:paraId="7F6E35F9" w14:textId="77777777" w:rsidR="004677EE" w:rsidRDefault="004677EE">
      <w:pPr>
        <w:snapToGrid w:val="0"/>
        <w:spacing w:line="300" w:lineRule="auto"/>
        <w:jc w:val="center"/>
        <w:textAlignment w:val="auto"/>
        <w:rPr>
          <w:b w:val="0"/>
          <w:kern w:val="2"/>
          <w:position w:val="0"/>
          <w:sz w:val="21"/>
          <w:szCs w:val="21"/>
        </w:rPr>
      </w:pPr>
    </w:p>
    <w:p w14:paraId="4219817A" w14:textId="77777777" w:rsidR="004677EE" w:rsidRDefault="00000000">
      <w:pPr>
        <w:snapToGrid w:val="0"/>
        <w:spacing w:line="300" w:lineRule="auto"/>
        <w:jc w:val="center"/>
        <w:textAlignment w:val="auto"/>
        <w:rPr>
          <w:b w:val="0"/>
          <w:kern w:val="2"/>
          <w:position w:val="0"/>
          <w:sz w:val="24"/>
          <w:szCs w:val="24"/>
        </w:rPr>
      </w:pPr>
      <w:r>
        <w:rPr>
          <w:rFonts w:hAnsi="宋体" w:hint="eastAsia"/>
          <w:b w:val="0"/>
          <w:kern w:val="2"/>
          <w:position w:val="0"/>
          <w:sz w:val="24"/>
          <w:szCs w:val="24"/>
        </w:rPr>
        <w:t>编号：JSJY1110002010288</w:t>
      </w:r>
      <w:r>
        <w:rPr>
          <w:rFonts w:hAnsi="宋体"/>
          <w:b w:val="0"/>
          <w:kern w:val="2"/>
          <w:position w:val="0"/>
          <w:sz w:val="24"/>
          <w:szCs w:val="24"/>
        </w:rPr>
        <w:t>001001</w:t>
      </w:r>
    </w:p>
    <w:p w14:paraId="6788EE13" w14:textId="77777777" w:rsidR="004677EE" w:rsidRDefault="00000000">
      <w:pPr>
        <w:tabs>
          <w:tab w:val="left" w:pos="7560"/>
        </w:tabs>
        <w:adjustRightInd/>
        <w:spacing w:line="240" w:lineRule="auto"/>
        <w:textAlignment w:val="auto"/>
        <w:rPr>
          <w:rFonts w:hAnsi="宋体"/>
          <w:b w:val="0"/>
          <w:kern w:val="2"/>
          <w:position w:val="0"/>
          <w:sz w:val="24"/>
          <w:szCs w:val="24"/>
          <w:u w:val="thick"/>
        </w:rPr>
      </w:pPr>
      <w:r>
        <w:rPr>
          <w:rFonts w:hAnsi="宋体"/>
          <w:b w:val="0"/>
          <w:kern w:val="2"/>
          <w:position w:val="0"/>
          <w:sz w:val="24"/>
          <w:szCs w:val="24"/>
          <w:u w:val="thick"/>
        </w:rPr>
        <w:t xml:space="preserve">                                                                     </w:t>
      </w:r>
    </w:p>
    <w:p w14:paraId="0B22370E" w14:textId="77777777" w:rsidR="004677EE" w:rsidRDefault="004677EE">
      <w:pPr>
        <w:tabs>
          <w:tab w:val="left" w:pos="7560"/>
        </w:tabs>
        <w:adjustRightInd/>
        <w:spacing w:line="480" w:lineRule="auto"/>
        <w:ind w:firstLineChars="200" w:firstLine="480"/>
        <w:textAlignment w:val="auto"/>
        <w:rPr>
          <w:b w:val="0"/>
          <w:kern w:val="2"/>
          <w:position w:val="0"/>
          <w:sz w:val="24"/>
          <w:szCs w:val="24"/>
          <w:u w:val="thick"/>
        </w:rPr>
      </w:pPr>
    </w:p>
    <w:p w14:paraId="3AA6D9FF" w14:textId="77777777" w:rsidR="004677EE" w:rsidRDefault="00000000">
      <w:pPr>
        <w:adjustRightInd/>
        <w:spacing w:line="360" w:lineRule="auto"/>
        <w:ind w:firstLineChars="200" w:firstLine="480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hint="eastAsia"/>
          <w:b w:val="0"/>
          <w:kern w:val="2"/>
          <w:position w:val="0"/>
          <w:sz w:val="24"/>
          <w:szCs w:val="24"/>
        </w:rPr>
        <w:t>根据工程招标投标的有关法律、法规、规章和该工程招标文件的规定，</w:t>
      </w:r>
      <w:r>
        <w:rPr>
          <w:rFonts w:hAnsi="宋体" w:cs="Tahoma" w:hint="eastAsia"/>
          <w:b w:val="0"/>
          <w:kern w:val="2"/>
          <w:position w:val="0"/>
          <w:sz w:val="24"/>
          <w:szCs w:val="24"/>
          <w:u w:val="single"/>
        </w:rPr>
        <w:t>洛阳镇虞桥村车间二翻建工程</w:t>
      </w:r>
      <w:r>
        <w:rPr>
          <w:rFonts w:hAnsi="宋体" w:hint="eastAsia"/>
          <w:b w:val="0"/>
          <w:kern w:val="2"/>
          <w:position w:val="0"/>
          <w:sz w:val="24"/>
          <w:szCs w:val="24"/>
        </w:rPr>
        <w:t>的评标工作已经结束，中标人已经确定。现将中标结果公示如下：</w:t>
      </w:r>
    </w:p>
    <w:p w14:paraId="2E05D12C" w14:textId="77777777" w:rsidR="004677EE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中标人名称：扬中市建筑安装工程有限公司</w:t>
      </w:r>
    </w:p>
    <w:p w14:paraId="30364E0A" w14:textId="77777777" w:rsidR="004677EE" w:rsidRPr="005D3DA8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中标价：1382284.59元</w:t>
      </w:r>
    </w:p>
    <w:p w14:paraId="2E5CB34B" w14:textId="77777777" w:rsidR="004677EE" w:rsidRPr="005D3DA8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中标工期(天)：190</w:t>
      </w:r>
    </w:p>
    <w:p w14:paraId="35572009" w14:textId="77777777" w:rsidR="004677EE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宋体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中标质量标准：合格</w:t>
      </w:r>
    </w:p>
    <w:p w14:paraId="6A74C04D" w14:textId="77777777" w:rsidR="004677EE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中标项目负责人:杨海港</w:t>
      </w:r>
    </w:p>
    <w:p w14:paraId="1C022B4F" w14:textId="77777777" w:rsidR="004677EE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  <w:u w:val="single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项目负责人资格证书编号</w:t>
      </w:r>
      <w:r w:rsidRPr="007D0214">
        <w:rPr>
          <w:rFonts w:hAnsi="宋体" w:cs="Arial" w:hint="eastAsia"/>
          <w:b w:val="0"/>
          <w:kern w:val="2"/>
          <w:position w:val="0"/>
          <w:sz w:val="24"/>
          <w:szCs w:val="24"/>
        </w:rPr>
        <w:t>：苏232101008759</w:t>
      </w:r>
    </w:p>
    <w:p w14:paraId="1A44274E" w14:textId="77777777" w:rsidR="004677EE" w:rsidRDefault="00000000">
      <w:pPr>
        <w:adjustRightInd/>
        <w:spacing w:line="360" w:lineRule="auto"/>
        <w:ind w:firstLineChars="200" w:firstLine="480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hint="eastAsia"/>
          <w:b w:val="0"/>
          <w:kern w:val="2"/>
          <w:position w:val="0"/>
          <w:sz w:val="24"/>
          <w:szCs w:val="24"/>
        </w:rPr>
        <w:t>自本中标结果公示之日起三个日历日内，对中标结果没有异议的，招标人将签发中标通知书。</w:t>
      </w:r>
    </w:p>
    <w:p w14:paraId="43A49841" w14:textId="77777777" w:rsidR="004677EE" w:rsidRDefault="004677EE">
      <w:pPr>
        <w:tabs>
          <w:tab w:val="left" w:pos="7560"/>
        </w:tabs>
        <w:adjustRightInd/>
        <w:spacing w:line="360" w:lineRule="auto"/>
        <w:ind w:firstLineChars="200" w:firstLine="480"/>
        <w:jc w:val="right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</w:p>
    <w:p w14:paraId="1C71C2F1" w14:textId="77777777" w:rsidR="004677EE" w:rsidRDefault="00000000">
      <w:pPr>
        <w:widowControl/>
        <w:adjustRightInd/>
        <w:spacing w:line="360" w:lineRule="auto"/>
        <w:ind w:firstLineChars="1500" w:firstLine="3600"/>
        <w:textAlignment w:val="auto"/>
        <w:rPr>
          <w:rFonts w:hAnsi="宋体" w:cs="宋体"/>
          <w:b w:val="0"/>
          <w:color w:val="000000"/>
          <w:position w:val="0"/>
          <w:sz w:val="24"/>
          <w:szCs w:val="24"/>
        </w:rPr>
      </w:pPr>
      <w:r>
        <w:rPr>
          <w:rFonts w:hAnsi="宋体" w:cs="宋体" w:hint="eastAsia"/>
          <w:b w:val="0"/>
          <w:color w:val="000000"/>
          <w:position w:val="0"/>
          <w:sz w:val="24"/>
          <w:szCs w:val="24"/>
        </w:rPr>
        <w:t xml:space="preserve">招标人：常州市武进区洛阳镇瞿家村民委员会 </w:t>
      </w:r>
    </w:p>
    <w:p w14:paraId="53505C69" w14:textId="77777777" w:rsidR="004677EE" w:rsidRDefault="00000000">
      <w:pPr>
        <w:widowControl/>
        <w:adjustRightInd/>
        <w:spacing w:line="360" w:lineRule="auto"/>
        <w:jc w:val="right"/>
        <w:textAlignment w:val="auto"/>
        <w:rPr>
          <w:rFonts w:hAnsi="宋体" w:cs="宋体"/>
          <w:b w:val="0"/>
          <w:color w:val="000000"/>
          <w:position w:val="0"/>
          <w:sz w:val="24"/>
          <w:szCs w:val="24"/>
        </w:rPr>
      </w:pPr>
      <w:r>
        <w:rPr>
          <w:rFonts w:hAnsi="宋体" w:cs="宋体" w:hint="eastAsia"/>
          <w:b w:val="0"/>
          <w:color w:val="000000"/>
          <w:position w:val="0"/>
          <w:sz w:val="24"/>
          <w:szCs w:val="24"/>
        </w:rPr>
        <w:t xml:space="preserve">                    招标代理公司：常州利物因项目管理有限公司 </w:t>
      </w:r>
    </w:p>
    <w:p w14:paraId="4CF5FF36" w14:textId="71A446B2" w:rsidR="004677EE" w:rsidRDefault="00000000">
      <w:pPr>
        <w:widowControl/>
        <w:adjustRightInd/>
        <w:spacing w:line="360" w:lineRule="auto"/>
        <w:jc w:val="right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cs="宋体" w:hint="eastAsia"/>
          <w:b w:val="0"/>
          <w:color w:val="000000"/>
          <w:position w:val="0"/>
          <w:sz w:val="24"/>
          <w:szCs w:val="24"/>
        </w:rPr>
        <w:t xml:space="preserve">                          2023年6月</w:t>
      </w:r>
      <w:r w:rsidR="00D74C31">
        <w:rPr>
          <w:rFonts w:hAnsi="宋体" w:cs="宋体"/>
          <w:b w:val="0"/>
          <w:color w:val="000000"/>
          <w:position w:val="0"/>
          <w:sz w:val="24"/>
          <w:szCs w:val="24"/>
        </w:rPr>
        <w:t>9</w:t>
      </w:r>
      <w:r>
        <w:rPr>
          <w:rFonts w:hAnsi="宋体" w:cs="宋体" w:hint="eastAsia"/>
          <w:b w:val="0"/>
          <w:color w:val="000000"/>
          <w:position w:val="0"/>
          <w:sz w:val="24"/>
          <w:szCs w:val="24"/>
        </w:rPr>
        <w:t>日</w:t>
      </w:r>
    </w:p>
    <w:p w14:paraId="144C9702" w14:textId="77777777" w:rsidR="004677EE" w:rsidRDefault="004677EE">
      <w:pPr>
        <w:adjustRightInd/>
        <w:spacing w:line="360" w:lineRule="auto"/>
        <w:textAlignment w:val="auto"/>
        <w:rPr>
          <w:rFonts w:ascii="Times New Roman"/>
          <w:b w:val="0"/>
          <w:kern w:val="2"/>
          <w:position w:val="0"/>
          <w:sz w:val="24"/>
          <w:szCs w:val="24"/>
        </w:rPr>
      </w:pPr>
    </w:p>
    <w:p w14:paraId="5949D9C7" w14:textId="77777777" w:rsidR="004677EE" w:rsidRDefault="004677EE">
      <w:pPr>
        <w:adjustRightInd/>
        <w:spacing w:line="360" w:lineRule="auto"/>
        <w:textAlignment w:val="auto"/>
        <w:rPr>
          <w:rFonts w:ascii="Times New Roman"/>
          <w:b w:val="0"/>
          <w:kern w:val="2"/>
          <w:position w:val="0"/>
          <w:sz w:val="24"/>
          <w:szCs w:val="24"/>
        </w:rPr>
      </w:pPr>
    </w:p>
    <w:bookmarkEnd w:id="0"/>
    <w:p w14:paraId="01348E06" w14:textId="77777777" w:rsidR="004677EE" w:rsidRDefault="004677EE">
      <w:pPr>
        <w:adjustRightInd/>
        <w:spacing w:line="480" w:lineRule="auto"/>
        <w:textAlignment w:val="auto"/>
        <w:rPr>
          <w:rFonts w:ascii="Times New Roman"/>
          <w:b w:val="0"/>
          <w:kern w:val="2"/>
          <w:position w:val="0"/>
          <w:sz w:val="21"/>
          <w:szCs w:val="24"/>
        </w:rPr>
      </w:pPr>
    </w:p>
    <w:p w14:paraId="583930C7" w14:textId="77777777" w:rsidR="004677EE" w:rsidRDefault="004677EE">
      <w:pPr>
        <w:spacing w:line="480" w:lineRule="auto"/>
      </w:pPr>
    </w:p>
    <w:sectPr w:rsidR="0046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9019" w14:textId="77777777" w:rsidR="008C3B24" w:rsidRDefault="008C3B24">
      <w:pPr>
        <w:spacing w:line="240" w:lineRule="auto"/>
      </w:pPr>
      <w:r>
        <w:separator/>
      </w:r>
    </w:p>
  </w:endnote>
  <w:endnote w:type="continuationSeparator" w:id="0">
    <w:p w14:paraId="51498D3F" w14:textId="77777777" w:rsidR="008C3B24" w:rsidRDefault="008C3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9A0F" w14:textId="77777777" w:rsidR="008C3B24" w:rsidRDefault="008C3B24">
      <w:pPr>
        <w:spacing w:line="240" w:lineRule="auto"/>
      </w:pPr>
      <w:r>
        <w:separator/>
      </w:r>
    </w:p>
  </w:footnote>
  <w:footnote w:type="continuationSeparator" w:id="0">
    <w:p w14:paraId="6034DD18" w14:textId="77777777" w:rsidR="008C3B24" w:rsidRDefault="008C3B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0YTdmZDRjZDZmYzQ2M2M3NTk1NGY1NWZiNDFlYTAifQ=="/>
  </w:docVars>
  <w:rsids>
    <w:rsidRoot w:val="00646190"/>
    <w:rsid w:val="000B76B4"/>
    <w:rsid w:val="0020231E"/>
    <w:rsid w:val="002B253E"/>
    <w:rsid w:val="00386A39"/>
    <w:rsid w:val="003D3813"/>
    <w:rsid w:val="004677EE"/>
    <w:rsid w:val="004F01D4"/>
    <w:rsid w:val="005647F7"/>
    <w:rsid w:val="005670E1"/>
    <w:rsid w:val="005D3DA8"/>
    <w:rsid w:val="00646190"/>
    <w:rsid w:val="00793A7A"/>
    <w:rsid w:val="007D0214"/>
    <w:rsid w:val="008767C1"/>
    <w:rsid w:val="008C3B24"/>
    <w:rsid w:val="009831B5"/>
    <w:rsid w:val="009831C9"/>
    <w:rsid w:val="009F0E36"/>
    <w:rsid w:val="00B00A03"/>
    <w:rsid w:val="00B51FCC"/>
    <w:rsid w:val="00D10802"/>
    <w:rsid w:val="00D74C31"/>
    <w:rsid w:val="00DA5A82"/>
    <w:rsid w:val="00DF2D45"/>
    <w:rsid w:val="00E34763"/>
    <w:rsid w:val="00E9796A"/>
    <w:rsid w:val="00EE38CF"/>
    <w:rsid w:val="00F1254C"/>
    <w:rsid w:val="00F73F55"/>
    <w:rsid w:val="00FA6EFF"/>
    <w:rsid w:val="027A149C"/>
    <w:rsid w:val="02FA438B"/>
    <w:rsid w:val="067A0303"/>
    <w:rsid w:val="14397409"/>
    <w:rsid w:val="143F3A3E"/>
    <w:rsid w:val="178843F6"/>
    <w:rsid w:val="2D962D7E"/>
    <w:rsid w:val="36723C5D"/>
    <w:rsid w:val="47EA7AF7"/>
    <w:rsid w:val="49757894"/>
    <w:rsid w:val="49D2118A"/>
    <w:rsid w:val="4D004D39"/>
    <w:rsid w:val="4EAA7FE0"/>
    <w:rsid w:val="61897F29"/>
    <w:rsid w:val="6B5E41D4"/>
    <w:rsid w:val="79F301DD"/>
    <w:rsid w:val="7AE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ECF0"/>
  <w15:docId w15:val="{6DEDB451-E525-4294-B375-82750FDF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b/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b w:val="0"/>
      <w:kern w:val="2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b w:val="0"/>
      <w:kern w:val="2"/>
      <w:positio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mini-outputtext1">
    <w:name w:val="mini-output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赵 怡煊</cp:lastModifiedBy>
  <cp:revision>53</cp:revision>
  <dcterms:created xsi:type="dcterms:W3CDTF">2023-02-02T06:38:00Z</dcterms:created>
  <dcterms:modified xsi:type="dcterms:W3CDTF">2023-06-09T05:58:00Z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7CA3F72AD11445EFA4CB7CFDAD1135E1_12</vt:lpwstr>
  </property>
</Properties>
</file>